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75250" w14:textId="77777777" w:rsidR="005D7BCE" w:rsidRDefault="009A7134">
      <w:bookmarkStart w:id="0" w:name="_GoBack"/>
      <w:bookmarkEnd w:id="0"/>
      <w:r>
        <w:rPr>
          <w:noProof/>
        </w:rPr>
        <w:drawing>
          <wp:inline distT="0" distB="0" distL="0" distR="0" wp14:anchorId="0F621E5A" wp14:editId="42331619">
            <wp:extent cx="5590540" cy="10763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486" cy="112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DB967" w14:textId="77777777" w:rsidR="009A7134" w:rsidRDefault="009A7134"/>
    <w:p w14:paraId="70DE8573" w14:textId="37CC4F5E" w:rsidR="009A7134" w:rsidRDefault="009A7134" w:rsidP="009A71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Request for Survey</w:t>
      </w:r>
    </w:p>
    <w:p w14:paraId="23B26F3C" w14:textId="76BCA5D6" w:rsidR="009A7134" w:rsidRDefault="009A7134" w:rsidP="009A7134">
      <w:pPr>
        <w:rPr>
          <w:b/>
          <w:sz w:val="32"/>
          <w:szCs w:val="32"/>
        </w:rPr>
      </w:pPr>
      <w:r>
        <w:rPr>
          <w:b/>
          <w:sz w:val="32"/>
          <w:szCs w:val="32"/>
        </w:rPr>
        <w:t>Buyer(s) Name:      ____________________________________</w:t>
      </w:r>
    </w:p>
    <w:p w14:paraId="4833AFD4" w14:textId="477D5ECB" w:rsidR="009A7134" w:rsidRDefault="009A7134" w:rsidP="009A7134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Property Address: ____________________________________</w:t>
      </w:r>
    </w:p>
    <w:p w14:paraId="42EFBA05" w14:textId="3761F952" w:rsidR="009A7134" w:rsidRDefault="009A7134" w:rsidP="009A71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____________________________________</w:t>
      </w:r>
    </w:p>
    <w:p w14:paraId="44A69E66" w14:textId="604FEA03" w:rsidR="009A7134" w:rsidRDefault="009A7134" w:rsidP="009A7134">
      <w:pPr>
        <w:rPr>
          <w:b/>
          <w:sz w:val="32"/>
          <w:szCs w:val="32"/>
        </w:rPr>
      </w:pPr>
      <w:r>
        <w:rPr>
          <w:b/>
          <w:sz w:val="32"/>
          <w:szCs w:val="32"/>
        </w:rPr>
        <w:t>Buyers Phone Number: ______________________</w:t>
      </w:r>
    </w:p>
    <w:p w14:paraId="2D916878" w14:textId="6B444BCF" w:rsidR="009A7134" w:rsidRDefault="009A7134" w:rsidP="009A7134">
      <w:pPr>
        <w:rPr>
          <w:b/>
          <w:sz w:val="32"/>
          <w:szCs w:val="32"/>
        </w:rPr>
      </w:pPr>
      <w:r>
        <w:rPr>
          <w:b/>
          <w:sz w:val="32"/>
          <w:szCs w:val="32"/>
        </w:rPr>
        <w:t>Flood Elevation Ordered (Please check one) Yes _____            No _____</w:t>
      </w:r>
    </w:p>
    <w:p w14:paraId="361D230F" w14:textId="3449D9D4" w:rsidR="009A7134" w:rsidRDefault="009A7134" w:rsidP="009A71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/ WE understand that if the purchase of the above said property does not close, the invoice for the survey performed will be due and payable to the </w:t>
      </w:r>
      <w:r w:rsidR="00A3485B">
        <w:rPr>
          <w:b/>
          <w:sz w:val="32"/>
          <w:szCs w:val="32"/>
        </w:rPr>
        <w:t>survey company. Riverview Title will make payment from your escrow account to satisfy the outstanding invoice.</w:t>
      </w:r>
    </w:p>
    <w:p w14:paraId="1036737C" w14:textId="13F90AE1" w:rsidR="00A3485B" w:rsidRDefault="00A3485B" w:rsidP="009A7134">
      <w:pPr>
        <w:rPr>
          <w:b/>
          <w:sz w:val="32"/>
          <w:szCs w:val="32"/>
        </w:rPr>
      </w:pPr>
    </w:p>
    <w:p w14:paraId="7BB1A463" w14:textId="1A87DF29" w:rsidR="00A3485B" w:rsidRDefault="00A3485B" w:rsidP="009A7134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                               ____________________</w:t>
      </w:r>
    </w:p>
    <w:p w14:paraId="35F2D126" w14:textId="77777777" w:rsidR="00A3485B" w:rsidRDefault="00A3485B" w:rsidP="009A7134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Signature                                                             Date</w:t>
      </w:r>
    </w:p>
    <w:p w14:paraId="3C60D2B0" w14:textId="77777777" w:rsidR="00A3485B" w:rsidRDefault="00A3485B" w:rsidP="009A7134">
      <w:pPr>
        <w:rPr>
          <w:b/>
          <w:sz w:val="32"/>
          <w:szCs w:val="32"/>
        </w:rPr>
      </w:pPr>
    </w:p>
    <w:p w14:paraId="467445FC" w14:textId="77777777" w:rsidR="00A3485B" w:rsidRDefault="00A3485B" w:rsidP="009A7134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                             _____________________</w:t>
      </w:r>
    </w:p>
    <w:p w14:paraId="0C5EADEA" w14:textId="77777777" w:rsidR="00D82235" w:rsidRDefault="00A3485B" w:rsidP="009A7134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Signature                                                             Date</w:t>
      </w:r>
    </w:p>
    <w:p w14:paraId="3FBAA593" w14:textId="77777777" w:rsidR="00D82235" w:rsidRDefault="00D82235" w:rsidP="009A7134">
      <w:pPr>
        <w:rPr>
          <w:b/>
          <w:sz w:val="32"/>
          <w:szCs w:val="32"/>
        </w:rPr>
      </w:pPr>
    </w:p>
    <w:p w14:paraId="5423215E" w14:textId="79C7132D" w:rsidR="00A3485B" w:rsidRDefault="00D82235" w:rsidP="009A7134">
      <w:pPr>
        <w:rPr>
          <w:b/>
          <w:sz w:val="32"/>
          <w:szCs w:val="32"/>
        </w:rPr>
      </w:pPr>
      <w:r>
        <w:rPr>
          <w:b/>
          <w:sz w:val="32"/>
          <w:szCs w:val="32"/>
        </w:rPr>
        <w:t>PHONE: 813-672-3333                                    FAX: 813-343</w:t>
      </w:r>
      <w:r w:rsidR="00C65CBD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4489</w:t>
      </w:r>
      <w:r w:rsidR="00A3485B">
        <w:rPr>
          <w:b/>
          <w:sz w:val="32"/>
          <w:szCs w:val="32"/>
        </w:rPr>
        <w:t xml:space="preserve">                        </w:t>
      </w:r>
    </w:p>
    <w:p w14:paraId="1D57CBED" w14:textId="77777777" w:rsidR="009A7134" w:rsidRPr="009A7134" w:rsidRDefault="009A7134" w:rsidP="009A7134">
      <w:pPr>
        <w:rPr>
          <w:b/>
          <w:sz w:val="32"/>
          <w:szCs w:val="32"/>
        </w:rPr>
      </w:pPr>
    </w:p>
    <w:sectPr w:rsidR="009A7134" w:rsidRPr="009A7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34"/>
    <w:rsid w:val="000941CB"/>
    <w:rsid w:val="005D7BCE"/>
    <w:rsid w:val="00972CB8"/>
    <w:rsid w:val="009A7134"/>
    <w:rsid w:val="00A3485B"/>
    <w:rsid w:val="00A449F7"/>
    <w:rsid w:val="00C65CBD"/>
    <w:rsid w:val="00D8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8E07"/>
  <w15:chartTrackingRefBased/>
  <w15:docId w15:val="{69613BC2-A2CC-4C74-9005-4AC86D02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Harte</dc:creator>
  <cp:keywords/>
  <dc:description/>
  <cp:lastModifiedBy>Robert Cooper</cp:lastModifiedBy>
  <cp:revision>2</cp:revision>
  <cp:lastPrinted>2018-04-08T20:25:00Z</cp:lastPrinted>
  <dcterms:created xsi:type="dcterms:W3CDTF">2018-06-22T20:28:00Z</dcterms:created>
  <dcterms:modified xsi:type="dcterms:W3CDTF">2018-06-22T20:28:00Z</dcterms:modified>
</cp:coreProperties>
</file>